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86AF" w14:textId="4C9C8BEE" w:rsidR="009005B7" w:rsidRPr="00170392" w:rsidRDefault="009005B7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  <w:r w:rsidRPr="00170392">
        <w:rPr>
          <w:rFonts w:ascii="Arial Narrow" w:eastAsia="Arial" w:hAnsi="Arial Narrow" w:cs="Arial"/>
          <w:sz w:val="24"/>
          <w:szCs w:val="24"/>
        </w:rPr>
        <w:t>Eintracht Segeberg e.V.</w:t>
      </w:r>
    </w:p>
    <w:p w14:paraId="2CB0F5D0" w14:textId="3733DF83" w:rsidR="009005B7" w:rsidRPr="00170392" w:rsidRDefault="009005B7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  <w:r w:rsidRPr="00170392">
        <w:rPr>
          <w:rFonts w:ascii="Arial Narrow" w:eastAsia="Arial" w:hAnsi="Arial Narrow" w:cs="Arial"/>
          <w:sz w:val="24"/>
          <w:szCs w:val="24"/>
        </w:rPr>
        <w:t>Falkenburger Straße 94c</w:t>
      </w:r>
    </w:p>
    <w:p w14:paraId="5C126554" w14:textId="71D787E8" w:rsidR="009005B7" w:rsidRPr="00C7551C" w:rsidRDefault="009005B7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  <w:r w:rsidRPr="00170392">
        <w:rPr>
          <w:rFonts w:ascii="Arial Narrow" w:eastAsia="Arial" w:hAnsi="Arial Narrow" w:cs="Arial"/>
          <w:sz w:val="24"/>
          <w:szCs w:val="24"/>
        </w:rPr>
        <w:t>23795 Bad Segeberg</w:t>
      </w:r>
    </w:p>
    <w:p w14:paraId="577D73AE" w14:textId="6F8496DD" w:rsidR="004D55E7" w:rsidRPr="00170392" w:rsidRDefault="004D55E7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</w:p>
    <w:p w14:paraId="6CA01D0E" w14:textId="7D67FAB6" w:rsidR="000972B1" w:rsidRPr="00170392" w:rsidRDefault="00E774AD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i/>
          <w:iCs/>
          <w:sz w:val="20"/>
          <w:szCs w:val="20"/>
        </w:rPr>
      </w:pPr>
      <w:r w:rsidRPr="00170392">
        <w:rPr>
          <w:rFonts w:ascii="Arial Narrow" w:eastAsia="Arial" w:hAnsi="Arial Narrow" w:cs="Arial"/>
          <w:i/>
          <w:iCs/>
          <w:sz w:val="20"/>
          <w:szCs w:val="20"/>
        </w:rPr>
        <w:t xml:space="preserve">Bitte in Druckbuchstaben ausfüllen! </w:t>
      </w:r>
    </w:p>
    <w:p w14:paraId="7BD09BDD" w14:textId="685DDE09" w:rsidR="00621E1B" w:rsidRPr="00170392" w:rsidRDefault="000972B1" w:rsidP="00170392">
      <w:pPr>
        <w:tabs>
          <w:tab w:val="left" w:pos="4820"/>
        </w:tabs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  <w:r w:rsidRPr="00170392">
        <w:rPr>
          <w:rFonts w:ascii="Arial Narrow" w:eastAsia="Arial" w:hAnsi="Arial Narrow" w:cs="Arial"/>
          <w:sz w:val="24"/>
          <w:szCs w:val="24"/>
        </w:rPr>
        <w:t xml:space="preserve">Nachname: </w:t>
      </w:r>
      <w:r w:rsidRPr="00170392">
        <w:rPr>
          <w:rFonts w:ascii="Arial Narrow" w:eastAsia="Arial" w:hAnsi="Arial Narrow" w:cs="Arial"/>
          <w:sz w:val="24"/>
          <w:szCs w:val="24"/>
        </w:rPr>
        <w:tab/>
        <w:t xml:space="preserve">Vorname: </w:t>
      </w:r>
    </w:p>
    <w:p w14:paraId="2E1D8DBB" w14:textId="3ED31A59" w:rsidR="00621E1B" w:rsidRPr="00170392" w:rsidRDefault="00621E1B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</w:p>
    <w:p w14:paraId="43A692E3" w14:textId="77777777" w:rsidR="00621E1B" w:rsidRPr="00170392" w:rsidRDefault="00621E1B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</w:p>
    <w:p w14:paraId="1883A69C" w14:textId="77777777" w:rsidR="00621E1B" w:rsidRPr="00170392" w:rsidRDefault="00621E1B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</w:p>
    <w:p w14:paraId="5AB13EFB" w14:textId="77777777" w:rsidR="000972B1" w:rsidRPr="00170392" w:rsidRDefault="000972B1" w:rsidP="00170392">
      <w:pPr>
        <w:spacing w:after="9" w:line="249" w:lineRule="auto"/>
        <w:ind w:left="0" w:right="0" w:firstLine="0"/>
        <w:rPr>
          <w:rFonts w:ascii="Arial Narrow" w:eastAsia="Arial" w:hAnsi="Arial Narrow" w:cs="Arial"/>
          <w:sz w:val="24"/>
          <w:szCs w:val="24"/>
        </w:rPr>
      </w:pPr>
    </w:p>
    <w:p w14:paraId="3AA184DE" w14:textId="580C84E0" w:rsidR="004D55E7" w:rsidRPr="00C7551C" w:rsidRDefault="00E774AD" w:rsidP="00E774AD">
      <w:pPr>
        <w:pStyle w:val="berschrift1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Hygienevorschriften </w:t>
      </w:r>
      <w:r>
        <w:rPr>
          <w:rFonts w:ascii="Arial Narrow" w:hAnsi="Arial Narrow"/>
          <w:sz w:val="24"/>
          <w:szCs w:val="24"/>
        </w:rPr>
        <w:t>für das Badmintontraining</w:t>
      </w:r>
    </w:p>
    <w:p w14:paraId="61731AF4" w14:textId="77777777" w:rsidR="004D55E7" w:rsidRPr="00C7551C" w:rsidRDefault="00E774AD">
      <w:pPr>
        <w:spacing w:after="0" w:line="259" w:lineRule="auto"/>
        <w:ind w:left="0" w:right="38" w:firstLine="0"/>
        <w:jc w:val="center"/>
        <w:rPr>
          <w:rFonts w:ascii="Arial Narrow" w:hAnsi="Arial Narrow"/>
          <w:sz w:val="24"/>
          <w:szCs w:val="24"/>
        </w:rPr>
      </w:pPr>
      <w:r w:rsidRPr="00C7551C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14:paraId="372C17AA" w14:textId="56113DE5" w:rsidR="004D55E7" w:rsidRPr="00C7551C" w:rsidRDefault="00E774AD" w:rsidP="0029009A">
      <w:pPr>
        <w:spacing w:after="9" w:line="249" w:lineRule="auto"/>
        <w:ind w:left="0" w:right="0" w:firstLine="0"/>
        <w:rPr>
          <w:rFonts w:ascii="Arial Narrow" w:hAnsi="Arial Narrow"/>
          <w:sz w:val="24"/>
          <w:szCs w:val="24"/>
        </w:rPr>
      </w:pPr>
      <w:r w:rsidRPr="00C7551C">
        <w:rPr>
          <w:rFonts w:ascii="Arial Narrow" w:eastAsia="Arial" w:hAnsi="Arial Narrow" w:cs="Arial"/>
          <w:sz w:val="24"/>
          <w:szCs w:val="24"/>
        </w:rPr>
        <w:t>Hiermit bestätige ich, dass ich die</w:t>
      </w:r>
      <w:r w:rsidR="009005B7" w:rsidRPr="00C7551C">
        <w:rPr>
          <w:rFonts w:ascii="Arial Narrow" w:eastAsia="Arial" w:hAnsi="Arial Narrow" w:cs="Arial"/>
          <w:sz w:val="24"/>
          <w:szCs w:val="24"/>
        </w:rPr>
        <w:t xml:space="preserve"> Hygienevorschriften </w:t>
      </w:r>
      <w:r w:rsidRPr="00C7551C">
        <w:rPr>
          <w:rFonts w:ascii="Arial Narrow" w:eastAsia="Arial" w:hAnsi="Arial Narrow" w:cs="Arial"/>
          <w:sz w:val="24"/>
          <w:szCs w:val="24"/>
        </w:rPr>
        <w:t xml:space="preserve">für den </w:t>
      </w:r>
      <w:r w:rsidR="009005B7" w:rsidRPr="00C7551C">
        <w:rPr>
          <w:rFonts w:ascii="Arial Narrow" w:eastAsia="Arial" w:hAnsi="Arial Narrow" w:cs="Arial"/>
          <w:sz w:val="24"/>
          <w:szCs w:val="24"/>
        </w:rPr>
        <w:t xml:space="preserve">Trainingsbetrieb 2020 </w:t>
      </w:r>
      <w:r w:rsidRPr="00C7551C">
        <w:rPr>
          <w:rFonts w:ascii="Arial Narrow" w:eastAsia="Arial" w:hAnsi="Arial Narrow" w:cs="Arial"/>
          <w:sz w:val="24"/>
          <w:szCs w:val="24"/>
        </w:rPr>
        <w:t xml:space="preserve">zur Kenntnis genommen habe und strikt befolgen werde: </w:t>
      </w:r>
    </w:p>
    <w:p w14:paraId="3194A6F5" w14:textId="5CA2BDA3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Nur unmittelbar am </w:t>
      </w:r>
      <w:r w:rsidR="0094675B">
        <w:rPr>
          <w:rFonts w:ascii="Arial Narrow" w:hAnsi="Arial Narrow"/>
          <w:sz w:val="24"/>
          <w:szCs w:val="24"/>
        </w:rPr>
        <w:t xml:space="preserve">Trainingsbetrieb </w:t>
      </w:r>
      <w:r w:rsidRPr="00C7551C">
        <w:rPr>
          <w:rFonts w:ascii="Arial Narrow" w:hAnsi="Arial Narrow"/>
          <w:sz w:val="24"/>
          <w:szCs w:val="24"/>
        </w:rPr>
        <w:t xml:space="preserve">beteiligte Personen dürfen sich </w:t>
      </w:r>
      <w:r w:rsidR="0094675B">
        <w:rPr>
          <w:rFonts w:ascii="Arial Narrow" w:hAnsi="Arial Narrow"/>
          <w:sz w:val="24"/>
          <w:szCs w:val="24"/>
        </w:rPr>
        <w:t xml:space="preserve">in der Turnhalle </w:t>
      </w:r>
      <w:r w:rsidRPr="00C7551C">
        <w:rPr>
          <w:rFonts w:ascii="Arial Narrow" w:hAnsi="Arial Narrow"/>
          <w:sz w:val="24"/>
          <w:szCs w:val="24"/>
        </w:rPr>
        <w:t xml:space="preserve">aufhalten. </w:t>
      </w:r>
    </w:p>
    <w:p w14:paraId="2ED5C272" w14:textId="304CD50E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Die </w:t>
      </w:r>
      <w:r w:rsidR="0094675B">
        <w:rPr>
          <w:rFonts w:ascii="Arial Narrow" w:hAnsi="Arial Narrow"/>
          <w:sz w:val="24"/>
          <w:szCs w:val="24"/>
        </w:rPr>
        <w:t>Spieler</w:t>
      </w:r>
      <w:r w:rsidRPr="00C7551C">
        <w:rPr>
          <w:rFonts w:ascii="Arial Narrow" w:hAnsi="Arial Narrow"/>
          <w:sz w:val="24"/>
          <w:szCs w:val="24"/>
        </w:rPr>
        <w:t xml:space="preserve"> müssen sofort nach Ende des </w:t>
      </w:r>
      <w:r w:rsidR="0094675B">
        <w:rPr>
          <w:rFonts w:ascii="Arial Narrow" w:hAnsi="Arial Narrow"/>
          <w:sz w:val="24"/>
          <w:szCs w:val="24"/>
        </w:rPr>
        <w:t xml:space="preserve">Trainingsbetriebes die Turnhalle </w:t>
      </w:r>
      <w:r w:rsidRPr="00C7551C">
        <w:rPr>
          <w:rFonts w:ascii="Arial Narrow" w:hAnsi="Arial Narrow"/>
          <w:sz w:val="24"/>
          <w:szCs w:val="24"/>
        </w:rPr>
        <w:t xml:space="preserve">verlassen. </w:t>
      </w:r>
    </w:p>
    <w:p w14:paraId="59916727" w14:textId="4DFC579B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Beim Betreten und Verlassen </w:t>
      </w:r>
      <w:r w:rsidR="0094675B">
        <w:rPr>
          <w:rFonts w:ascii="Arial Narrow" w:hAnsi="Arial Narrow"/>
          <w:sz w:val="24"/>
          <w:szCs w:val="24"/>
        </w:rPr>
        <w:t>der Turnhalle</w:t>
      </w:r>
      <w:r w:rsidRPr="00C7551C">
        <w:rPr>
          <w:rFonts w:ascii="Arial Narrow" w:hAnsi="Arial Narrow"/>
          <w:sz w:val="24"/>
          <w:szCs w:val="24"/>
        </w:rPr>
        <w:t xml:space="preserve"> dürfen keine Ansammlungen von </w:t>
      </w:r>
      <w:r w:rsidR="0094675B">
        <w:rPr>
          <w:rFonts w:ascii="Arial Narrow" w:hAnsi="Arial Narrow"/>
          <w:sz w:val="24"/>
          <w:szCs w:val="24"/>
        </w:rPr>
        <w:t>Spieler</w:t>
      </w:r>
      <w:r w:rsidRPr="00C7551C">
        <w:rPr>
          <w:rFonts w:ascii="Arial Narrow" w:hAnsi="Arial Narrow"/>
          <w:sz w:val="24"/>
          <w:szCs w:val="24"/>
        </w:rPr>
        <w:t xml:space="preserve">n entstehen. Es ist immer ein Abstand von mindestens 1,5m zum </w:t>
      </w:r>
      <w:r w:rsidR="0094675B">
        <w:rPr>
          <w:rFonts w:ascii="Arial Narrow" w:hAnsi="Arial Narrow"/>
          <w:sz w:val="24"/>
          <w:szCs w:val="24"/>
        </w:rPr>
        <w:t xml:space="preserve">Mitspieler </w:t>
      </w:r>
      <w:r w:rsidRPr="00C7551C">
        <w:rPr>
          <w:rFonts w:ascii="Arial Narrow" w:hAnsi="Arial Narrow"/>
          <w:sz w:val="24"/>
          <w:szCs w:val="24"/>
        </w:rPr>
        <w:t xml:space="preserve">zu gewährleisten. </w:t>
      </w:r>
    </w:p>
    <w:p w14:paraId="3A2F37E8" w14:textId="2B10ACCA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In </w:t>
      </w:r>
      <w:r w:rsidR="0094675B">
        <w:rPr>
          <w:rFonts w:ascii="Arial Narrow" w:hAnsi="Arial Narrow"/>
          <w:sz w:val="24"/>
          <w:szCs w:val="24"/>
        </w:rPr>
        <w:t>der Turnhalle</w:t>
      </w:r>
      <w:r w:rsidRPr="00C7551C">
        <w:rPr>
          <w:rFonts w:ascii="Arial Narrow" w:hAnsi="Arial Narrow"/>
          <w:sz w:val="24"/>
          <w:szCs w:val="24"/>
        </w:rPr>
        <w:t xml:space="preserve"> und auf den Gängen muss ein Mindestabstand von 1,5m zwischen allen Personen eingehalten werden. </w:t>
      </w:r>
    </w:p>
    <w:p w14:paraId="408098F9" w14:textId="64B9BBBC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Erkrankte </w:t>
      </w:r>
      <w:r w:rsidR="0094675B">
        <w:rPr>
          <w:rFonts w:ascii="Arial Narrow" w:hAnsi="Arial Narrow"/>
          <w:sz w:val="24"/>
          <w:szCs w:val="24"/>
        </w:rPr>
        <w:t>Spieler</w:t>
      </w:r>
      <w:r w:rsidRPr="00C7551C">
        <w:rPr>
          <w:rFonts w:ascii="Arial Narrow" w:hAnsi="Arial Narrow"/>
          <w:sz w:val="24"/>
          <w:szCs w:val="24"/>
        </w:rPr>
        <w:t xml:space="preserve"> dürfen nicht am </w:t>
      </w:r>
      <w:r w:rsidR="0094675B">
        <w:rPr>
          <w:rFonts w:ascii="Arial Narrow" w:hAnsi="Arial Narrow"/>
          <w:sz w:val="24"/>
          <w:szCs w:val="24"/>
        </w:rPr>
        <w:t xml:space="preserve">Trainingsbetrieb </w:t>
      </w:r>
      <w:r w:rsidRPr="00C7551C">
        <w:rPr>
          <w:rFonts w:ascii="Arial Narrow" w:hAnsi="Arial Narrow"/>
          <w:sz w:val="24"/>
          <w:szCs w:val="24"/>
        </w:rPr>
        <w:t xml:space="preserve">teilnehmen. Das gilt insbesondere für </w:t>
      </w:r>
      <w:r w:rsidR="0094675B">
        <w:rPr>
          <w:rFonts w:ascii="Arial Narrow" w:hAnsi="Arial Narrow"/>
          <w:sz w:val="24"/>
          <w:szCs w:val="24"/>
        </w:rPr>
        <w:t>Spieler</w:t>
      </w:r>
      <w:r w:rsidRPr="00C7551C">
        <w:rPr>
          <w:rFonts w:ascii="Arial Narrow" w:hAnsi="Arial Narrow"/>
          <w:sz w:val="24"/>
          <w:szCs w:val="24"/>
        </w:rPr>
        <w:t xml:space="preserve"> mit akuten respiratorischen Symptomen (Atemwegserkrankungen). </w:t>
      </w:r>
    </w:p>
    <w:p w14:paraId="20794C32" w14:textId="4D04370A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Die ausgewiesenen Laufwege für die Toilettenbenutzung sind strikt einzuhalten. </w:t>
      </w:r>
      <w:r w:rsidR="003306D9">
        <w:rPr>
          <w:rFonts w:ascii="Arial Narrow" w:hAnsi="Arial Narrow"/>
          <w:sz w:val="24"/>
          <w:szCs w:val="24"/>
        </w:rPr>
        <w:t>Spieler</w:t>
      </w:r>
      <w:r w:rsidRPr="00C7551C">
        <w:rPr>
          <w:rFonts w:ascii="Arial Narrow" w:hAnsi="Arial Narrow"/>
          <w:sz w:val="24"/>
          <w:szCs w:val="24"/>
        </w:rPr>
        <w:t xml:space="preserve"> dürfen sich vor und in den Toilettenräumen nicht begegnen. </w:t>
      </w:r>
    </w:p>
    <w:p w14:paraId="686CD56E" w14:textId="773F51B8" w:rsidR="004D55E7" w:rsidRPr="00C7551C" w:rsidRDefault="00E774AD" w:rsidP="00191E82">
      <w:pPr>
        <w:numPr>
          <w:ilvl w:val="0"/>
          <w:numId w:val="1"/>
        </w:numPr>
        <w:ind w:left="426" w:hanging="360"/>
        <w:rPr>
          <w:rFonts w:ascii="Arial Narrow" w:hAnsi="Arial Narrow"/>
          <w:sz w:val="24"/>
          <w:szCs w:val="24"/>
        </w:rPr>
      </w:pPr>
      <w:r w:rsidRPr="00C7551C">
        <w:rPr>
          <w:rFonts w:ascii="Arial Narrow" w:hAnsi="Arial Narrow"/>
          <w:sz w:val="24"/>
          <w:szCs w:val="24"/>
        </w:rPr>
        <w:t xml:space="preserve">Beim Betreten </w:t>
      </w:r>
      <w:r w:rsidR="003306D9">
        <w:rPr>
          <w:rFonts w:ascii="Arial Narrow" w:hAnsi="Arial Narrow"/>
          <w:sz w:val="24"/>
          <w:szCs w:val="24"/>
        </w:rPr>
        <w:t>der Turnhalle</w:t>
      </w:r>
      <w:r w:rsidRPr="00C7551C">
        <w:rPr>
          <w:rFonts w:ascii="Arial Narrow" w:hAnsi="Arial Narrow"/>
          <w:sz w:val="24"/>
          <w:szCs w:val="24"/>
        </w:rPr>
        <w:t xml:space="preserve"> desinfizieren sich die </w:t>
      </w:r>
      <w:r w:rsidR="003306D9">
        <w:rPr>
          <w:rFonts w:ascii="Arial Narrow" w:hAnsi="Arial Narrow"/>
          <w:sz w:val="24"/>
          <w:szCs w:val="24"/>
        </w:rPr>
        <w:t>Spieler</w:t>
      </w:r>
      <w:r w:rsidRPr="00C7551C">
        <w:rPr>
          <w:rFonts w:ascii="Arial Narrow" w:hAnsi="Arial Narrow"/>
          <w:sz w:val="24"/>
          <w:szCs w:val="24"/>
        </w:rPr>
        <w:t xml:space="preserve"> die Hände. Desinfektionsmittel wird gestellt. </w:t>
      </w:r>
    </w:p>
    <w:p w14:paraId="3244D0CD" w14:textId="358A930D" w:rsidR="004D55E7" w:rsidRDefault="003306D9" w:rsidP="004E4BFF">
      <w:pPr>
        <w:numPr>
          <w:ilvl w:val="0"/>
          <w:numId w:val="1"/>
        </w:numPr>
        <w:ind w:left="426" w:right="483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 Spieler</w:t>
      </w:r>
      <w:r w:rsidR="00E774AD" w:rsidRPr="00C7551C">
        <w:rPr>
          <w:rFonts w:ascii="Arial Narrow" w:hAnsi="Arial Narrow"/>
          <w:sz w:val="24"/>
          <w:szCs w:val="24"/>
        </w:rPr>
        <w:t xml:space="preserve"> waschen sich die Hände nach Toilettengängen besonders gründlich. </w:t>
      </w:r>
    </w:p>
    <w:p w14:paraId="203819DD" w14:textId="2344F958" w:rsidR="00191E82" w:rsidRDefault="00191E82" w:rsidP="00191E82">
      <w:pPr>
        <w:ind w:left="66" w:firstLine="0"/>
        <w:rPr>
          <w:rFonts w:ascii="Arial Narrow" w:hAnsi="Arial Narrow"/>
          <w:sz w:val="24"/>
          <w:szCs w:val="24"/>
        </w:rPr>
      </w:pPr>
    </w:p>
    <w:p w14:paraId="281E7871" w14:textId="33FF47DD" w:rsidR="00191E82" w:rsidRDefault="00191E82" w:rsidP="00191E82">
      <w:pPr>
        <w:ind w:left="66" w:firstLine="0"/>
        <w:rPr>
          <w:rFonts w:ascii="Arial Narrow" w:hAnsi="Arial Narrow"/>
          <w:sz w:val="24"/>
          <w:szCs w:val="24"/>
        </w:rPr>
      </w:pPr>
    </w:p>
    <w:p w14:paraId="6374C7B1" w14:textId="67325EE7" w:rsidR="00191E82" w:rsidRDefault="00191E82" w:rsidP="00191E82">
      <w:pPr>
        <w:ind w:left="66" w:firstLine="0"/>
        <w:rPr>
          <w:rFonts w:ascii="Arial Narrow" w:hAnsi="Arial Narrow"/>
          <w:sz w:val="24"/>
          <w:szCs w:val="24"/>
        </w:rPr>
      </w:pPr>
    </w:p>
    <w:p w14:paraId="126FAC99" w14:textId="613D138A" w:rsidR="00F21222" w:rsidRDefault="00F21222" w:rsidP="00191E82">
      <w:pPr>
        <w:ind w:left="66" w:firstLine="0"/>
        <w:rPr>
          <w:rFonts w:ascii="Arial Narrow" w:hAnsi="Arial Narrow"/>
          <w:sz w:val="24"/>
          <w:szCs w:val="24"/>
        </w:rPr>
      </w:pPr>
    </w:p>
    <w:p w14:paraId="7F238A8B" w14:textId="31856979" w:rsidR="00F21222" w:rsidRDefault="00474E9E" w:rsidP="004E4BFF">
      <w:pPr>
        <w:tabs>
          <w:tab w:val="left" w:pos="2127"/>
          <w:tab w:val="left" w:pos="4253"/>
          <w:tab w:val="left" w:pos="6946"/>
        </w:tabs>
        <w:ind w:left="6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</w:t>
      </w:r>
      <w:r>
        <w:rPr>
          <w:rFonts w:ascii="Arial Narrow" w:hAnsi="Arial Narrow"/>
          <w:sz w:val="24"/>
          <w:szCs w:val="24"/>
        </w:rPr>
        <w:tab/>
        <w:t>______________</w:t>
      </w:r>
      <w:r>
        <w:rPr>
          <w:rFonts w:ascii="Arial Narrow" w:hAnsi="Arial Narrow"/>
          <w:sz w:val="24"/>
          <w:szCs w:val="24"/>
        </w:rPr>
        <w:tab/>
        <w:t>_______________</w:t>
      </w:r>
      <w:r w:rsidR="004E4BFF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ab/>
        <w:t>____</w:t>
      </w:r>
      <w:r w:rsidR="004E4BFF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</w:t>
      </w:r>
    </w:p>
    <w:p w14:paraId="7F93BB4A" w14:textId="4555C194" w:rsidR="00F21222" w:rsidRDefault="00F21222" w:rsidP="004E4BFF">
      <w:pPr>
        <w:tabs>
          <w:tab w:val="left" w:pos="2127"/>
          <w:tab w:val="left" w:pos="4253"/>
          <w:tab w:val="left" w:pos="6946"/>
        </w:tabs>
        <w:ind w:left="6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Ort</w:t>
      </w:r>
      <w:r>
        <w:rPr>
          <w:rFonts w:ascii="Arial Narrow" w:hAnsi="Arial Narrow"/>
          <w:sz w:val="24"/>
          <w:szCs w:val="24"/>
        </w:rPr>
        <w:tab/>
        <w:t>Datum</w:t>
      </w:r>
      <w:r>
        <w:rPr>
          <w:rFonts w:ascii="Arial Narrow" w:hAnsi="Arial Narrow"/>
          <w:sz w:val="24"/>
          <w:szCs w:val="24"/>
        </w:rPr>
        <w:tab/>
        <w:t>Unterschrift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Unterschrift</w:t>
      </w:r>
      <w:proofErr w:type="spellEnd"/>
    </w:p>
    <w:p w14:paraId="05F03744" w14:textId="4196AFB6" w:rsidR="00F21222" w:rsidRDefault="00F21222" w:rsidP="004E4BFF">
      <w:pPr>
        <w:tabs>
          <w:tab w:val="left" w:pos="2127"/>
          <w:tab w:val="left" w:pos="4253"/>
          <w:tab w:val="left" w:pos="6946"/>
        </w:tabs>
        <w:ind w:left="6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Spieler</w:t>
      </w:r>
      <w:r>
        <w:rPr>
          <w:rFonts w:ascii="Arial Narrow" w:hAnsi="Arial Narrow"/>
          <w:sz w:val="24"/>
          <w:szCs w:val="24"/>
        </w:rPr>
        <w:tab/>
        <w:t>Erziehungs</w:t>
      </w:r>
      <w:r w:rsidR="004E4BFF">
        <w:rPr>
          <w:rFonts w:ascii="Arial Narrow" w:hAnsi="Arial Narrow"/>
          <w:sz w:val="24"/>
          <w:szCs w:val="24"/>
        </w:rPr>
        <w:t>berechtigter</w:t>
      </w:r>
    </w:p>
    <w:p w14:paraId="1C379C55" w14:textId="0ADC834F" w:rsidR="00191E82" w:rsidRDefault="00191E82" w:rsidP="00191E82">
      <w:pPr>
        <w:ind w:left="66" w:firstLine="0"/>
        <w:rPr>
          <w:rFonts w:ascii="Arial Narrow" w:hAnsi="Arial Narrow"/>
          <w:sz w:val="24"/>
          <w:szCs w:val="24"/>
        </w:rPr>
      </w:pPr>
    </w:p>
    <w:sectPr w:rsidR="00191E82" w:rsidSect="004E4BFF">
      <w:pgSz w:w="11906" w:h="16838"/>
      <w:pgMar w:top="1440" w:right="12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971DE"/>
    <w:multiLevelType w:val="hybridMultilevel"/>
    <w:tmpl w:val="20FCACFE"/>
    <w:lvl w:ilvl="0" w:tplc="061C982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E1192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AAB92A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643AC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0C44E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0420E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E81D0">
      <w:start w:val="1"/>
      <w:numFmt w:val="bullet"/>
      <w:lvlText w:val="•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C68B0">
      <w:start w:val="1"/>
      <w:numFmt w:val="bullet"/>
      <w:lvlText w:val="o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6BD68">
      <w:start w:val="1"/>
      <w:numFmt w:val="bullet"/>
      <w:lvlText w:val="▪"/>
      <w:lvlJc w:val="left"/>
      <w:pPr>
        <w:ind w:left="7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E7"/>
    <w:rsid w:val="000972B1"/>
    <w:rsid w:val="00170392"/>
    <w:rsid w:val="00191E82"/>
    <w:rsid w:val="0029009A"/>
    <w:rsid w:val="003306D9"/>
    <w:rsid w:val="00474E9E"/>
    <w:rsid w:val="004D55E7"/>
    <w:rsid w:val="004E4BFF"/>
    <w:rsid w:val="00541D77"/>
    <w:rsid w:val="00621E1B"/>
    <w:rsid w:val="00652B94"/>
    <w:rsid w:val="006C3C35"/>
    <w:rsid w:val="009005B7"/>
    <w:rsid w:val="0094675B"/>
    <w:rsid w:val="00A10A5F"/>
    <w:rsid w:val="00C7551C"/>
    <w:rsid w:val="00E774AD"/>
    <w:rsid w:val="00F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08C4"/>
  <w15:docId w15:val="{33048961-5739-40C9-988E-9BF1A74C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8" w:line="241" w:lineRule="auto"/>
      <w:ind w:left="1443" w:right="116" w:hanging="365"/>
    </w:pPr>
    <w:rPr>
      <w:rFonts w:ascii="Verdana" w:eastAsia="Verdana" w:hAnsi="Verdana" w:cs="Verdana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11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Kruse, Eckhard (MBWK)</dc:creator>
  <cp:keywords/>
  <cp:lastModifiedBy>Caroline Polonji</cp:lastModifiedBy>
  <cp:revision>22</cp:revision>
  <dcterms:created xsi:type="dcterms:W3CDTF">2020-05-28T12:20:00Z</dcterms:created>
  <dcterms:modified xsi:type="dcterms:W3CDTF">2020-05-28T12:45:00Z</dcterms:modified>
</cp:coreProperties>
</file>